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bookmarkStart w:id="0" w:name="_GoBack"/>
      <w:bookmarkEnd w:id="0"/>
      <w:r>
        <w:rPr>
          <w:rFonts w:ascii="华文仿宋" w:hAnsi="华文仿宋" w:eastAsia="华文仿宋" w:cs="华文仿宋"/>
          <w:b/>
          <w:bCs/>
          <w:sz w:val="28"/>
          <w:szCs w:val="28"/>
        </w:rPr>
        <w:t>附件一：</w:t>
      </w:r>
    </w:p>
    <w:p>
      <w:pPr>
        <w:pStyle w:val="4"/>
        <w:widowControl w:val="0"/>
        <w:spacing w:line="500" w:lineRule="exact"/>
        <w:jc w:val="center"/>
        <w:rPr>
          <w:rFonts w:ascii="华文仿宋" w:hAnsi="华文仿宋" w:eastAsia="华文仿宋" w:cs="华文仿宋"/>
          <w:b/>
          <w:bCs/>
          <w:sz w:val="40"/>
          <w:szCs w:val="40"/>
        </w:rPr>
      </w:pPr>
      <w:r>
        <w:rPr>
          <w:rFonts w:ascii="华文仿宋" w:hAnsi="华文仿宋" w:eastAsia="华文仿宋" w:cs="华文仿宋"/>
          <w:b/>
          <w:bCs/>
          <w:sz w:val="40"/>
          <w:szCs w:val="40"/>
        </w:rPr>
        <w:t>参与投资人招募的意向书</w:t>
      </w:r>
    </w:p>
    <w:p>
      <w:pPr>
        <w:pStyle w:val="4"/>
        <w:widowControl w:val="0"/>
        <w:spacing w:beforeAutospacing="0" w:afterAutospacing="0"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致：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宁波央腾汽车电子有限公司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管理人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根据贵管理人发布的《</w:t>
      </w:r>
      <w:r>
        <w:rPr>
          <w:rFonts w:hint="eastAsia" w:ascii="华文仿宋" w:hAnsi="华文仿宋" w:eastAsia="华文仿宋" w:cs="华文仿宋"/>
          <w:sz w:val="28"/>
          <w:szCs w:val="28"/>
        </w:rPr>
        <w:t>宁波央腾汽车电子有限公司重整</w:t>
      </w:r>
      <w:r>
        <w:rPr>
          <w:rFonts w:ascii="华文仿宋" w:hAnsi="华文仿宋" w:eastAsia="华文仿宋" w:cs="华文仿宋"/>
          <w:sz w:val="28"/>
          <w:szCs w:val="28"/>
        </w:rPr>
        <w:t>投资人招募公告》，（投资人名称）愿意参与“</w:t>
      </w:r>
      <w:r>
        <w:rPr>
          <w:rFonts w:hint="eastAsia" w:ascii="华文仿宋" w:hAnsi="华文仿宋" w:eastAsia="华文仿宋" w:cs="华文仿宋"/>
          <w:sz w:val="28"/>
          <w:szCs w:val="28"/>
        </w:rPr>
        <w:t>宁波央腾汽车</w:t>
      </w:r>
      <w:r>
        <w:rPr>
          <w:rFonts w:ascii="华文仿宋" w:hAnsi="华文仿宋" w:eastAsia="华文仿宋" w:cs="华文仿宋"/>
          <w:sz w:val="28"/>
          <w:szCs w:val="28"/>
        </w:rPr>
        <w:t>有限公司重整投资人招募”。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据此函，同意如下：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1.按招募公告的规定履行责任和义务。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2.已详细审查全部招募公告，包括修改文件（如有）以及全部参考资料和有关附件。我们完全理解并同意放弃对这方面有不明及误解的权利。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3.如未中选，保证金无息退回原支付账户。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4.同意提供按照贵方要求的一切数据或资料。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5.与本次招募有关的一切正式往来通讯请寄如下地址，电子版请发送至如下电子邮箱：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通讯地址：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联 系 人：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联系电话：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电子邮箱：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sz w:val="28"/>
          <w:szCs w:val="28"/>
        </w:rPr>
        <w:t xml:space="preserve">               </w:t>
      </w:r>
      <w:r>
        <w:rPr>
          <w:rFonts w:hint="default" w:ascii="华文仿宋" w:hAnsi="华文仿宋" w:eastAsia="华文仿宋" w:cs="华文仿宋"/>
          <w:sz w:val="28"/>
          <w:szCs w:val="28"/>
        </w:rPr>
        <w:t xml:space="preserve">     </w:t>
      </w:r>
      <w:r>
        <w:rPr>
          <w:rFonts w:ascii="华文仿宋" w:hAnsi="华文仿宋" w:eastAsia="华文仿宋" w:cs="华文仿宋"/>
          <w:sz w:val="28"/>
          <w:szCs w:val="28"/>
        </w:rPr>
        <w:t xml:space="preserve">   投资人名称</w:t>
      </w:r>
      <w:r>
        <w:rPr>
          <w:rFonts w:hint="eastAsia" w:ascii="华文仿宋" w:hAnsi="华文仿宋" w:eastAsia="华文仿宋" w:cs="华文仿宋"/>
          <w:sz w:val="28"/>
          <w:szCs w:val="28"/>
        </w:rPr>
        <w:t>（签章）</w:t>
      </w:r>
      <w:r>
        <w:rPr>
          <w:rFonts w:ascii="华文仿宋" w:hAnsi="华文仿宋" w:eastAsia="华文仿宋" w:cs="华文仿宋"/>
          <w:sz w:val="28"/>
          <w:szCs w:val="28"/>
        </w:rPr>
        <w:t>：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sz w:val="28"/>
          <w:szCs w:val="28"/>
        </w:rPr>
        <w:t xml:space="preserve">     法定代表人（或单位负责人）签字或盖章：</w:t>
      </w:r>
    </w:p>
    <w:p>
      <w:pPr>
        <w:pStyle w:val="4"/>
        <w:widowControl w:val="0"/>
        <w:spacing w:beforeAutospacing="0" w:afterAutospacing="0" w:line="500" w:lineRule="exact"/>
        <w:ind w:firstLine="560" w:firstLineChars="200"/>
        <w:jc w:val="both"/>
        <w:rPr>
          <w:rFonts w:hint="default" w:ascii="华文仿宋" w:hAnsi="华文仿宋" w:eastAsia="华文仿宋" w:cs="华文仿宋"/>
          <w:sz w:val="28"/>
          <w:szCs w:val="28"/>
          <w:lang w:val="en-US" w:eastAsia="zh-Hans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sz w:val="28"/>
          <w:szCs w:val="28"/>
        </w:rPr>
        <w:t xml:space="preserve">                      </w:t>
      </w:r>
      <w:r>
        <w:rPr>
          <w:rFonts w:hint="default" w:ascii="华文仿宋" w:hAnsi="华文仿宋" w:eastAsia="华文仿宋" w:cs="华文仿宋"/>
          <w:sz w:val="28"/>
          <w:szCs w:val="28"/>
        </w:rPr>
        <w:t xml:space="preserve">       </w:t>
      </w:r>
      <w:r>
        <w:rPr>
          <w:rFonts w:ascii="华文仿宋" w:hAnsi="华文仿宋" w:eastAsia="华文仿宋" w:cs="华文仿宋"/>
          <w:sz w:val="28"/>
          <w:szCs w:val="28"/>
        </w:rPr>
        <w:t xml:space="preserve"> 日期：</w:t>
      </w:r>
      <w:r>
        <w:rPr>
          <w:rFonts w:hint="default" w:ascii="华文仿宋" w:hAnsi="华文仿宋" w:eastAsia="华文仿宋" w:cs="华文仿宋"/>
          <w:sz w:val="28"/>
          <w:szCs w:val="28"/>
        </w:rPr>
        <w:t xml:space="preserve">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年</w:t>
      </w:r>
      <w:r>
        <w:rPr>
          <w:rFonts w:hint="default" w:ascii="华文仿宋" w:hAnsi="华文仿宋" w:eastAsia="华文仿宋" w:cs="华文仿宋"/>
          <w:sz w:val="28"/>
          <w:szCs w:val="28"/>
          <w:lang w:eastAsia="zh-Hans"/>
        </w:rPr>
        <w:t xml:space="preserve">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月</w:t>
      </w:r>
      <w:r>
        <w:rPr>
          <w:rFonts w:hint="default" w:ascii="华文仿宋" w:hAnsi="华文仿宋" w:eastAsia="华文仿宋" w:cs="华文仿宋"/>
          <w:sz w:val="28"/>
          <w:szCs w:val="28"/>
          <w:lang w:eastAsia="zh-Hans"/>
        </w:rPr>
        <w:t xml:space="preserve">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日</w:t>
      </w:r>
    </w:p>
    <w:p>
      <w:pPr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br w:type="page"/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附件二：</w:t>
      </w:r>
    </w:p>
    <w:p>
      <w:pPr>
        <w:pStyle w:val="4"/>
        <w:widowControl w:val="0"/>
        <w:spacing w:line="500" w:lineRule="exact"/>
        <w:jc w:val="center"/>
        <w:rPr>
          <w:rFonts w:ascii="华文仿宋" w:hAnsi="华文仿宋" w:eastAsia="华文仿宋" w:cs="华文仿宋"/>
          <w:b/>
          <w:bCs/>
          <w:sz w:val="40"/>
          <w:szCs w:val="40"/>
        </w:rPr>
      </w:pPr>
      <w:r>
        <w:rPr>
          <w:rFonts w:ascii="华文仿宋" w:hAnsi="华文仿宋" w:eastAsia="华文仿宋" w:cs="华文仿宋"/>
          <w:b/>
          <w:bCs/>
          <w:sz w:val="40"/>
          <w:szCs w:val="40"/>
        </w:rPr>
        <w:t>授权委托书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致：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宁波央腾汽车有限公司管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理人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 xml:space="preserve">        （投资人名称）现委托           （代理人姓名）为我方代理人，代理人根据授权，以我方名义签署、澄清、说明、补正、递交、撤回、修改“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宁波央腾汽车有限公司重整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投资人招募”相关的文件、签订合同和处理有关事项，其法律后果均由我方承担。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投资人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（盖章）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法定代表人（签字或盖章）：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法定代表人身份证号码：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委托代理人（签字或盖章）：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代理人身份证号码：</w:t>
      </w:r>
    </w:p>
    <w:p>
      <w:pPr>
        <w:pStyle w:val="4"/>
        <w:widowControl w:val="0"/>
        <w:spacing w:beforeAutospacing="0" w:afterAutospacing="0" w:line="500" w:lineRule="exact"/>
        <w:ind w:firstLine="5045" w:firstLineChars="18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日期：    年   月   日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附：法定代表人、委托代理人身份证复印件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注意事项：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1.法定代表人参加报名活动并签署文件的，不需要授权委托书，只需要提供法定代表人身份证明；非法定代表人参加报名活动及签署文件的，除提供法定代表人身份证明外还须提供授权委托书。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2.未按上述要求提供报名材料的，报名无效。 </w:t>
      </w:r>
    </w:p>
    <w:p>
      <w:pPr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br w:type="page"/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附件三：</w:t>
      </w:r>
    </w:p>
    <w:p>
      <w:pPr>
        <w:pStyle w:val="4"/>
        <w:widowControl w:val="0"/>
        <w:spacing w:line="500" w:lineRule="exact"/>
        <w:jc w:val="center"/>
        <w:rPr>
          <w:rFonts w:ascii="华文仿宋" w:hAnsi="华文仿宋" w:eastAsia="华文仿宋" w:cs="华文仿宋"/>
          <w:b/>
          <w:bCs/>
          <w:sz w:val="40"/>
          <w:szCs w:val="40"/>
        </w:rPr>
      </w:pPr>
      <w:r>
        <w:rPr>
          <w:rFonts w:ascii="华文仿宋" w:hAnsi="华文仿宋" w:eastAsia="华文仿宋" w:cs="华文仿宋"/>
          <w:b/>
          <w:bCs/>
          <w:sz w:val="40"/>
          <w:szCs w:val="40"/>
        </w:rPr>
        <w:t>法定代表人/负责人身份证明书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兹证      同志，身份证号码：                    ，系                   单位法定代表人/负责人，职务为             。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特此证明。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 xml:space="preserve">                        单位（盖章）：</w:t>
      </w:r>
    </w:p>
    <w:p>
      <w:pPr>
        <w:pStyle w:val="4"/>
        <w:widowControl w:val="0"/>
        <w:spacing w:beforeAutospacing="0" w:afterAutospacing="0" w:line="500" w:lineRule="exact"/>
        <w:ind w:firstLine="5325" w:firstLineChars="19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日期：    年   月   日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法定代表人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ab/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签字：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ab/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联系电话：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ab/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通讯地址：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法定代表人身份证正面【头像面】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复印件粘贴处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ab/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法定代表人身份证反面【国徽面】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复印件粘贴处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仅限于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宁波央腾汽车有限公司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重整投资人招募报名材料使用。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br w:type="page"/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附件四：</w:t>
      </w:r>
    </w:p>
    <w:p>
      <w:pPr>
        <w:pStyle w:val="4"/>
        <w:widowControl w:val="0"/>
        <w:spacing w:line="500" w:lineRule="exact"/>
        <w:jc w:val="center"/>
        <w:rPr>
          <w:rFonts w:ascii="华文仿宋" w:hAnsi="华文仿宋" w:eastAsia="华文仿宋" w:cs="华文仿宋"/>
          <w:b/>
          <w:bCs/>
          <w:sz w:val="40"/>
          <w:szCs w:val="40"/>
        </w:rPr>
      </w:pPr>
      <w:r>
        <w:rPr>
          <w:rFonts w:ascii="华文仿宋" w:hAnsi="华文仿宋" w:eastAsia="华文仿宋" w:cs="华文仿宋"/>
          <w:b/>
          <w:bCs/>
          <w:sz w:val="40"/>
          <w:szCs w:val="40"/>
        </w:rPr>
        <w:t>承诺函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致：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宁波央腾汽车有限公司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管理人</w:t>
      </w:r>
    </w:p>
    <w:p>
      <w:pPr>
        <w:pStyle w:val="4"/>
        <w:widowControl w:val="0"/>
        <w:spacing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根据贵管理人发布的《</w:t>
      </w:r>
      <w:r>
        <w:rPr>
          <w:rFonts w:hint="eastAsia" w:ascii="华文仿宋" w:hAnsi="华文仿宋" w:eastAsia="华文仿宋" w:cs="华文仿宋"/>
          <w:sz w:val="28"/>
          <w:szCs w:val="28"/>
        </w:rPr>
        <w:t>宁波央腾汽车有限公司</w:t>
      </w:r>
      <w:r>
        <w:rPr>
          <w:rFonts w:ascii="华文仿宋" w:hAnsi="华文仿宋" w:eastAsia="华文仿宋" w:cs="华文仿宋"/>
          <w:sz w:val="28"/>
          <w:szCs w:val="28"/>
        </w:rPr>
        <w:t xml:space="preserve">重整投资人招募公告》， </w:t>
      </w:r>
      <w:r>
        <w:rPr>
          <w:rFonts w:hint="default" w:ascii="华文仿宋" w:hAnsi="华文仿宋" w:eastAsia="华文仿宋" w:cs="华文仿宋"/>
          <w:sz w:val="28"/>
          <w:szCs w:val="28"/>
        </w:rPr>
        <w:t xml:space="preserve">    </w:t>
      </w:r>
      <w:r>
        <w:rPr>
          <w:rFonts w:ascii="华文仿宋" w:hAnsi="华文仿宋" w:eastAsia="华文仿宋" w:cs="华文仿宋"/>
          <w:sz w:val="28"/>
          <w:szCs w:val="28"/>
        </w:rPr>
        <w:t>（投资人名称） 承诺：</w:t>
      </w:r>
    </w:p>
    <w:p>
      <w:pPr>
        <w:pStyle w:val="4"/>
        <w:widowControl w:val="0"/>
        <w:spacing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1、本投资人未被列入信用中国网站(www.creditchina.gov.cn)“记录失信被执行人或重大税收违法案件当事人名单”记录名单。</w:t>
      </w:r>
    </w:p>
    <w:p>
      <w:pPr>
        <w:pStyle w:val="4"/>
        <w:widowControl w:val="0"/>
        <w:spacing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2、本投资人承诺对尽职调查阶段知悉的</w:t>
      </w:r>
      <w:r>
        <w:rPr>
          <w:rFonts w:hint="eastAsia" w:ascii="华文仿宋" w:hAnsi="华文仿宋" w:eastAsia="华文仿宋" w:cs="华文仿宋"/>
          <w:sz w:val="28"/>
          <w:szCs w:val="28"/>
        </w:rPr>
        <w:t>宁波央腾汽车</w:t>
      </w:r>
      <w:r>
        <w:rPr>
          <w:rFonts w:ascii="华文仿宋" w:hAnsi="华文仿宋" w:eastAsia="华文仿宋" w:cs="华文仿宋"/>
          <w:sz w:val="28"/>
          <w:szCs w:val="28"/>
        </w:rPr>
        <w:t>有限公司相关信息保密。</w:t>
      </w:r>
    </w:p>
    <w:p>
      <w:pPr>
        <w:pStyle w:val="4"/>
        <w:widowControl w:val="0"/>
        <w:spacing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3、本投资人提供的与本项目有关的资料均真实、有效。</w:t>
      </w:r>
    </w:p>
    <w:p>
      <w:pPr>
        <w:pStyle w:val="4"/>
        <w:widowControl w:val="0"/>
        <w:spacing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如有违反上述承诺，同意被废除谈判资格或中选资格。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投资人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（盖章）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：</w:t>
      </w:r>
    </w:p>
    <w:p>
      <w:pPr>
        <w:pStyle w:val="4"/>
        <w:widowControl w:val="0"/>
        <w:spacing w:beforeAutospacing="0" w:afterAutospacing="0"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日期：    年   月   日</w:t>
      </w:r>
    </w:p>
    <w:p>
      <w:pPr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br w:type="page"/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附件五：</w:t>
      </w:r>
    </w:p>
    <w:p>
      <w:pPr>
        <w:pStyle w:val="4"/>
        <w:widowControl w:val="0"/>
        <w:spacing w:line="500" w:lineRule="exact"/>
        <w:jc w:val="center"/>
        <w:rPr>
          <w:rFonts w:ascii="华文仿宋" w:hAnsi="华文仿宋" w:eastAsia="华文仿宋" w:cs="华文仿宋"/>
          <w:b/>
          <w:bCs/>
          <w:sz w:val="40"/>
          <w:szCs w:val="40"/>
        </w:rPr>
      </w:pPr>
      <w:r>
        <w:rPr>
          <w:rFonts w:ascii="华文仿宋" w:hAnsi="华文仿宋" w:eastAsia="华文仿宋" w:cs="华文仿宋"/>
          <w:b/>
          <w:bCs/>
          <w:sz w:val="40"/>
          <w:szCs w:val="40"/>
        </w:rPr>
        <w:t>意向投资人简介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投资人名称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ab/>
      </w:r>
    </w:p>
    <w:p>
      <w:pPr>
        <w:pStyle w:val="4"/>
        <w:widowControl w:val="0"/>
        <w:spacing w:line="500" w:lineRule="exact"/>
        <w:ind w:firstLine="560" w:firstLineChars="200"/>
        <w:jc w:val="both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t>（内容包括但不限于主体资格、股权结构、主营业务、历史沿革、组织机构、资产负债、资信情况等信息；如为自然人的，内容包括但不限于个人资产情况、项目运作经验等信息）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投资人名称（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盖章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）：</w:t>
      </w:r>
    </w:p>
    <w:p>
      <w:pPr>
        <w:pStyle w:val="4"/>
        <w:widowControl w:val="0"/>
        <w:spacing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法定代表人或委托代理人（签名或盖章）：</w:t>
      </w:r>
    </w:p>
    <w:p>
      <w:pPr>
        <w:pStyle w:val="4"/>
        <w:widowControl w:val="0"/>
        <w:spacing w:beforeAutospacing="0" w:afterAutospacing="0" w:line="500" w:lineRule="exact"/>
        <w:ind w:firstLine="561" w:firstLineChars="200"/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>日期：    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B0604020202020204"/>
    <w:charset w:val="7A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EPlfknQAAAAAwEAAA8AAAAAAAAAAQAg&#10;AAAAOAAAAGRycy9kb3ducmV2LnhtbFBLAQIUABQAAAAIAIdO4kA4UCdyxwEAAIsDAAAOAAAAAAAA&#10;AAEAIAAAADU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E00AA"/>
    <w:rsid w:val="0000781B"/>
    <w:rsid w:val="00035D86"/>
    <w:rsid w:val="000C0CE0"/>
    <w:rsid w:val="001E5166"/>
    <w:rsid w:val="001F4B1C"/>
    <w:rsid w:val="00227619"/>
    <w:rsid w:val="002309F1"/>
    <w:rsid w:val="00294C1E"/>
    <w:rsid w:val="00416725"/>
    <w:rsid w:val="0048373B"/>
    <w:rsid w:val="00567505"/>
    <w:rsid w:val="0057112B"/>
    <w:rsid w:val="00587B8C"/>
    <w:rsid w:val="005E10C4"/>
    <w:rsid w:val="006B283B"/>
    <w:rsid w:val="00717AEA"/>
    <w:rsid w:val="00742D5E"/>
    <w:rsid w:val="00747EBF"/>
    <w:rsid w:val="00770D7D"/>
    <w:rsid w:val="007E45FF"/>
    <w:rsid w:val="008041C0"/>
    <w:rsid w:val="0082551A"/>
    <w:rsid w:val="00851523"/>
    <w:rsid w:val="0089760B"/>
    <w:rsid w:val="00913448"/>
    <w:rsid w:val="00A32753"/>
    <w:rsid w:val="00AF2C41"/>
    <w:rsid w:val="00B7329B"/>
    <w:rsid w:val="00C330AA"/>
    <w:rsid w:val="00C63D65"/>
    <w:rsid w:val="00C85BB1"/>
    <w:rsid w:val="00C94DEA"/>
    <w:rsid w:val="00CB27F5"/>
    <w:rsid w:val="00D013B2"/>
    <w:rsid w:val="00D81FF4"/>
    <w:rsid w:val="00DD308C"/>
    <w:rsid w:val="00DE164D"/>
    <w:rsid w:val="00E1323C"/>
    <w:rsid w:val="00EE773E"/>
    <w:rsid w:val="00F1603D"/>
    <w:rsid w:val="00F45D50"/>
    <w:rsid w:val="00FA6909"/>
    <w:rsid w:val="00FB4D6F"/>
    <w:rsid w:val="00FE2CFD"/>
    <w:rsid w:val="2BFFB64B"/>
    <w:rsid w:val="3B179EB3"/>
    <w:rsid w:val="7BDCADCF"/>
    <w:rsid w:val="7DB60BE7"/>
    <w:rsid w:val="7F6FB1C9"/>
    <w:rsid w:val="97FB9EBD"/>
    <w:rsid w:val="9B7F044A"/>
    <w:rsid w:val="AAF98FCC"/>
    <w:rsid w:val="DF5E586B"/>
    <w:rsid w:val="DFFE00AA"/>
    <w:rsid w:val="FF64488C"/>
    <w:rsid w:val="FF6637EE"/>
    <w:rsid w:val="FF9AE755"/>
    <w:rsid w:val="FFAD2073"/>
    <w:rsid w:val="FFC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</w:pPr>
    <w:rPr>
      <w:rFonts w:ascii="Times New Roman" w:hAnsi="Times New Roman" w:cs="Times New Roman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文字 字符"/>
    <w:basedOn w:val="7"/>
    <w:link w:val="2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1">
    <w:name w:val="批注主题 字符"/>
    <w:basedOn w:val="10"/>
    <w:link w:val="5"/>
    <w:qFormat/>
    <w:uiPriority w:val="0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724</Words>
  <Characters>4130</Characters>
  <Lines>34</Lines>
  <Paragraphs>9</Paragraphs>
  <TotalTime>0</TotalTime>
  <ScaleCrop>false</ScaleCrop>
  <LinksUpToDate>false</LinksUpToDate>
  <CharactersWithSpaces>4845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2023-06-20T14:29:00Z</dcterms:created>
  <dc:creator>吴夙现</dc:creator>
  <cp:lastModifiedBy>王</cp:lastModifiedBy>
  <dcterms:modified xsi:type="dcterms:W3CDTF">2024-02-02T01:55:53Z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BC7B8A3EC7ACD0B817BCBC65DFC82620_43</vt:lpwstr>
  </property>
</Properties>
</file>